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1F" w:rsidRPr="00FA515E" w:rsidRDefault="008C281F" w:rsidP="008C281F">
      <w:pPr>
        <w:pStyle w:val="a5"/>
        <w:shd w:val="clear" w:color="auto" w:fill="FFFFFF"/>
        <w:rPr>
          <w:b/>
        </w:rPr>
      </w:pPr>
      <w:r w:rsidRPr="00FA515E">
        <w:rPr>
          <w:b/>
        </w:rPr>
        <w:t>Добрый день!</w:t>
      </w:r>
    </w:p>
    <w:p w:rsidR="00BB6B90" w:rsidRDefault="008C281F" w:rsidP="008C281F">
      <w:pPr>
        <w:rPr>
          <w:rStyle w:val="name"/>
        </w:rPr>
      </w:pPr>
      <w:r w:rsidRPr="00FA515E">
        <w:rPr>
          <w:rFonts w:ascii="Tahoma" w:hAnsi="Tahoma" w:cs="Tahoma"/>
          <w:b/>
          <w:bCs/>
          <w:color w:val="000000"/>
          <w:sz w:val="20"/>
          <w:szCs w:val="20"/>
        </w:rPr>
        <w:t>Тема урока: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«</w:t>
      </w:r>
      <w:r>
        <w:rPr>
          <w:rStyle w:val="name"/>
        </w:rPr>
        <w:t>Автомобильные дороги и дорожное строительство</w:t>
      </w:r>
      <w:r>
        <w:rPr>
          <w:rStyle w:val="name"/>
        </w:rPr>
        <w:t>»</w:t>
      </w:r>
    </w:p>
    <w:p w:rsidR="008C281F" w:rsidRPr="00086257" w:rsidRDefault="008C281F" w:rsidP="008C281F">
      <w:pPr>
        <w:rPr>
          <w:rFonts w:ascii="Times New Roman" w:hAnsi="Times New Roman" w:cs="Times New Roman"/>
          <w:sz w:val="28"/>
          <w:szCs w:val="28"/>
        </w:rPr>
      </w:pPr>
      <w:r w:rsidRPr="00086257">
        <w:rPr>
          <w:rFonts w:ascii="Times New Roman" w:hAnsi="Times New Roman" w:cs="Times New Roman"/>
          <w:sz w:val="28"/>
          <w:szCs w:val="28"/>
        </w:rPr>
        <w:t xml:space="preserve">Для изучения темы необходимо рассмотреть теорию, </w:t>
      </w:r>
      <w:r>
        <w:rPr>
          <w:rFonts w:ascii="Times New Roman" w:hAnsi="Times New Roman" w:cs="Times New Roman"/>
          <w:sz w:val="28"/>
          <w:szCs w:val="28"/>
        </w:rPr>
        <w:t>ответить на вопросы</w:t>
      </w:r>
      <w:bookmarkStart w:id="0" w:name="_GoBack"/>
      <w:bookmarkEnd w:id="0"/>
      <w:r w:rsidRPr="00086257">
        <w:rPr>
          <w:rFonts w:ascii="Times New Roman" w:hAnsi="Times New Roman" w:cs="Times New Roman"/>
          <w:sz w:val="28"/>
          <w:szCs w:val="28"/>
        </w:rPr>
        <w:t xml:space="preserve">. Отправить фотоотчет на мою электронную почту до </w:t>
      </w:r>
      <w:r w:rsidRPr="00086257">
        <w:rPr>
          <w:rFonts w:ascii="Times New Roman" w:hAnsi="Times New Roman" w:cs="Times New Roman"/>
          <w:b/>
          <w:sz w:val="28"/>
          <w:szCs w:val="28"/>
        </w:rPr>
        <w:t xml:space="preserve">15.00: </w:t>
      </w:r>
      <w:hyperlink r:id="rId5" w:history="1">
        <w:r w:rsidRPr="000862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elena</w:t>
        </w:r>
        <w:r w:rsidRPr="00086257">
          <w:rPr>
            <w:rStyle w:val="a6"/>
            <w:rFonts w:ascii="Times New Roman" w:hAnsi="Times New Roman" w:cs="Times New Roman"/>
            <w:sz w:val="28"/>
            <w:szCs w:val="28"/>
          </w:rPr>
          <w:t>692007@</w:t>
        </w:r>
        <w:r w:rsidRPr="000862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08625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8625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C281F" w:rsidRPr="00086257" w:rsidRDefault="008C281F" w:rsidP="008C281F">
      <w:pPr>
        <w:rPr>
          <w:rFonts w:ascii="Times New Roman" w:hAnsi="Times New Roman" w:cs="Times New Roman"/>
          <w:b/>
          <w:sz w:val="28"/>
          <w:szCs w:val="28"/>
        </w:rPr>
      </w:pPr>
      <w:r w:rsidRPr="00086257">
        <w:rPr>
          <w:rStyle w:val="a6"/>
          <w:rFonts w:ascii="Times New Roman" w:hAnsi="Times New Roman" w:cs="Times New Roman"/>
          <w:sz w:val="28"/>
          <w:szCs w:val="28"/>
        </w:rPr>
        <w:t>Обязательно в отчете указываем дату</w:t>
      </w:r>
    </w:p>
    <w:p w:rsidR="008C281F" w:rsidRPr="00FA515E" w:rsidRDefault="008C281F" w:rsidP="008C281F">
      <w:pPr>
        <w:pStyle w:val="a5"/>
      </w:pPr>
      <w:r w:rsidRPr="00FA515E">
        <w:rPr>
          <w:bCs/>
          <w:color w:val="000000"/>
        </w:rPr>
        <w:t xml:space="preserve">Цели </w:t>
      </w:r>
      <w:proofErr w:type="gramStart"/>
      <w:r w:rsidRPr="00FA515E">
        <w:rPr>
          <w:bCs/>
          <w:color w:val="000000"/>
        </w:rPr>
        <w:t>урока</w:t>
      </w:r>
      <w:r>
        <w:rPr>
          <w:bCs/>
          <w:color w:val="000000"/>
        </w:rPr>
        <w:t>:</w:t>
      </w:r>
      <w:r w:rsidRPr="00FA515E">
        <w:rPr>
          <w:color w:val="000000"/>
        </w:rPr>
        <w:t>.</w:t>
      </w:r>
      <w:proofErr w:type="gramEnd"/>
      <w:r w:rsidRPr="00FA515E">
        <w:rPr>
          <w:color w:val="000000"/>
        </w:rPr>
        <w:t xml:space="preserve"> Показать практическую значимость изучения нового материала, привлечь внимание и вызвать интерес к изучению новой темы. Дать обучающимся конкретное представление об изучаемом вопросе.</w:t>
      </w:r>
    </w:p>
    <w:p w:rsidR="008C281F" w:rsidRDefault="008C281F" w:rsidP="008C281F">
      <w:pPr>
        <w:pStyle w:val="a5"/>
        <w:shd w:val="clear" w:color="auto" w:fill="FFFFFF"/>
        <w:spacing w:line="187" w:lineRule="atLeast"/>
        <w:jc w:val="center"/>
      </w:pPr>
      <w:r w:rsidRPr="00FA515E">
        <w:rPr>
          <w:bCs/>
          <w:color w:val="000000"/>
        </w:rPr>
        <w:t>Ход урока.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тельстве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алы, как 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тум, 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бень,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сок. При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рог </w:t>
      </w:r>
      <w:r w:rsidRPr="00F44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</w:t>
      </w:r>
      <w:r w:rsidRPr="00F44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вое пок</w:t>
      </w:r>
      <w:r w:rsidRPr="00F44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тие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и 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возят на 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ны. 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в свя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 с этим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мы?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мобильная до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жение, пред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назна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для дви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делить сле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ющие 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новные эле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ты до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4424C" w:rsidRPr="00F4424C" w:rsidRDefault="00F4424C" w:rsidP="00F442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 — зем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 бе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но;</w:t>
      </w:r>
    </w:p>
    <w:p w:rsidR="00F4424C" w:rsidRPr="00F4424C" w:rsidRDefault="00F4424C" w:rsidP="00F442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вый слой;</w:t>
      </w:r>
    </w:p>
    <w:p w:rsidR="00F4424C" w:rsidRPr="00F4424C" w:rsidRDefault="00F4424C" w:rsidP="00F4424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разные тех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(мос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ты, эс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кады, 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ли, пу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воды).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и 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тельством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рог, их тех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и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це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лая 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расль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мыш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магис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траль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тная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мобильная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рога, име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ющая для каж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равле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дви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жие час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друг от дру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лительной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лосой или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ог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ем, без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чений в 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уров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 с дру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гими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ми, же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или трам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вайны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тями,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шеход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 ве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мимо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в 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 име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ули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цы и подъез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дные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роги, обес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ющие подъезд к 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мобильным трас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 и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монт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 для обес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и 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рения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свя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 меж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 внут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родов. Тех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логия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пос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ся. Это поз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вышать 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 и сок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щать сро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стро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ительных и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тных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тотрасс в 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роде, осо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 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лисе, име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свою спе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цифи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ку. Только с 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 мож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дос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вить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димые гру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к мно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вартир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му, зда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или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жению,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 всег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наг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том, в том чис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гру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зовым. Для нор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мально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в 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 осу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влять 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альные ме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ятия по улуч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ше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нию ка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тва строи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тельства до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рог, ре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мон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та до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го пок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эф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тельства,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и дальнейше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фун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 дол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жна учи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тывать мно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ранность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емых и 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вновь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 круп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родах трас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емой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прок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 очень слож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гра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ительных, ин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но-ге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ких, тех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 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сфор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шейся улич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сло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шейся плот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нальной и жи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лой зас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тройки,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влен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уров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сис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глад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кое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сос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 из 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тума и пес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тща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 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 час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тиц. При тем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175 °С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алы сме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сительной 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кой. При этой тем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тум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 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ленном сос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янии,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тым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фальтом. Жид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 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тум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 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му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и пес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и ста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новит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смесью, 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торая вык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на под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ленное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но. С 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спе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альной 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(кат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ка)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рячая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смесь уми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и пос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ходит в твер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дое сос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яние,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емое глад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фальтом. Для большей твер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дости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в 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вую смесь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 — мел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кам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ни. В этом слу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чае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ворят об 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тии. В 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рога пред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бой «сло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еный пи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рог» из бе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вания и 2—5 сло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ев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фальта или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на. В ниж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них сло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 круп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нее, что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выша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проч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тия, а в 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хних — мельче. Бла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 это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уве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донеп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емость и из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тойкость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роги.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хность дол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жна 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ваться ше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ватой, для 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мобильные ши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не скользи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по 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роге. Тол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висит от 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сущей спо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грун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 пред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емой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спортной наг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рузки.</w:t>
      </w:r>
    </w:p>
    <w:p w:rsidR="00F4424C" w:rsidRPr="00F4424C" w:rsidRDefault="00F4424C" w:rsidP="00F44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5375" cy="4666767"/>
            <wp:effectExtent l="0" t="0" r="4445" b="635"/>
            <wp:docPr id="1" name="Рисунок 1" descr="https://23.edu-reg.ru/shellserver/content/601319037/01/ebook_02_08/content/resources/images/tit_0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3.edu-reg.ru/shellserver/content/601319037/01/ebook_02_08/content/resources/images/tit_02_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93" cy="46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Асфальтовый щебень 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кое сос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яние ат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мосфе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и акус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кий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жим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селен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торий, 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вдоль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емых трасс, 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до их 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уже не 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действу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ющим нор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тивам 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тва 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 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сутс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твие альтер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тивы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тию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нимать свое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и эф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фектив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по пре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режде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и ми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ущер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ба,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мого 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 в 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и экс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тем 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тно, что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тельство, фун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монт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мобильных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 ока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зна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чительное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на 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ющую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ду. Лю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бая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яв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прег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дой для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жи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роги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мик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рокли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 и 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мат 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следс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твия, как 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или, нап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тив, 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сыха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на 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учас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тках 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ти, где прош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рога. Ни средс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тва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жения, ни 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спортную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траль нельзя изо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от мест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лю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дей, и чем больше плот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тем 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 пот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ребность в 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тии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новные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мы, 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торые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при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ком соп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мобильных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рог, 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заны с прин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пи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альны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ми тех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ми ре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шени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ями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сле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ющим воп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сам: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ат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мосфер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щита от шу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и виб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и очис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тка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хностно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емых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рогой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лых рек и 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емов;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щита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тории от эро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зии поч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 и опол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воз, скла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и вто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грун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 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ция 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дов, стро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ительно-бы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сора и 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очис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тка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тории;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культи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вация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зе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мель, 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нация поч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тройство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торий и 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озе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ние;</w:t>
      </w:r>
    </w:p>
    <w:p w:rsidR="00F4424C" w:rsidRPr="00F4424C" w:rsidRDefault="00F4424C" w:rsidP="00F4424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торий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са, па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 и 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дово-пар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вого 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тва, объек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культур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нас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дия.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 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вни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мание, что все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речис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ленные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шать с уче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тре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и нор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вовой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рег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ющей 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но-стро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ительных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 на 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ях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туса и наз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бое зна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кое соп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де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в 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ласти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и обес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 фун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при внед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нии 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вых тех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логий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казы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ет, что сов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тная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 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ций, пла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са,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стро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ите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и 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логов поз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щать или свое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мно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гие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гатив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яв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свя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 вли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магис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на 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ющую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пешно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рудни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тва спе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филей для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лем, свя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с 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тельством, мо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гут слу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жить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боты по 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жению 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вязки на Мос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кольце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мобильной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роге (МКАД) и </w:t>
      </w:r>
      <w:proofErr w:type="spellStart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</w:t>
      </w:r>
      <w:proofErr w:type="spellEnd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на Третьем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спортном кольце (ТТК) в Мос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кве. Так, при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тельстве на МКАД 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вязки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ранные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ятия бы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нап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равле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на 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щиту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лега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ющих тер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торий от заг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рязне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душной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и акус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та, а так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 на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 реч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Хим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и 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са.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тельство </w:t>
      </w:r>
      <w:proofErr w:type="spellStart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</w:t>
      </w:r>
      <w:proofErr w:type="spellEnd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 пот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ятий по 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щите жи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 сек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от шу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действия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 заг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рязне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душной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ды, осо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в 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тах въез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в 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и вы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из них. Кро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 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сов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тная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 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оло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гов, 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ров,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 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логов поз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лила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ботать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ранные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ятия при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трук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ции </w:t>
      </w:r>
      <w:proofErr w:type="spellStart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proofErr w:type="spellEnd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пада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 зо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 вли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яния тон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лей.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тная 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бота ин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неров и 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логов 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собс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тву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ет «</w:t>
      </w:r>
      <w:proofErr w:type="spellStart"/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зации</w:t>
      </w:r>
      <w:proofErr w:type="spellEnd"/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ин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же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нер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ной мыс</w:t>
      </w:r>
      <w:r w:rsidRPr="00F44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 в свою оче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редь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зна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 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ласти тех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тех или иных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ранных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ятий.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оце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нимую роль в ак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тран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спортно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ком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плек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и 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пу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шения этих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 мо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гут сыг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рать вза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действие меж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спе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и 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 опы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 по воп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 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и внед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ох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ранных ме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ятий при про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 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тельстве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мобильных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мобильные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роги —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отъем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мая часть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оби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тания че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Они поз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дос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тавлять пас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жиров и 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димые гру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 к 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 наз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чения. Са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мым рас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простра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пок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дорог яв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фальт. При его из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сок, ще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бень, би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тум. В 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зульта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тотрасс 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оп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делен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мы, 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торые мож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шить сов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тны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уси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ями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логов и ин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неров.</w:t>
      </w:r>
    </w:p>
    <w:p w:rsidR="00F4424C" w:rsidRPr="00F4424C" w:rsidRDefault="00F4424C" w:rsidP="00F442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4424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Контрольные вопросы</w:t>
      </w:r>
    </w:p>
    <w:p w:rsidR="00F4424C" w:rsidRPr="00F4424C" w:rsidRDefault="00F4424C" w:rsidP="00F442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чему без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 су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круп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го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родов?</w:t>
      </w:r>
    </w:p>
    <w:p w:rsidR="00F4424C" w:rsidRPr="00F4424C" w:rsidRDefault="00F4424C" w:rsidP="00F442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ма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алы ис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пользу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при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тельстве ас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фальто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ав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мобильной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роги?</w:t>
      </w:r>
    </w:p>
    <w:p w:rsidR="00F4424C" w:rsidRPr="00F4424C" w:rsidRDefault="00F4424C" w:rsidP="00F442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С 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кими 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проб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мами свя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зано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тельство?</w:t>
      </w:r>
    </w:p>
    <w:p w:rsidR="00F4424C" w:rsidRPr="00F4424C" w:rsidRDefault="00F4424C" w:rsidP="00F442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чем суть </w:t>
      </w:r>
      <w:proofErr w:type="spellStart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</w:t>
      </w:r>
      <w:proofErr w:type="spellEnd"/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тельства?</w:t>
      </w:r>
    </w:p>
    <w:p w:rsidR="00F4424C" w:rsidRPr="00F4424C" w:rsidRDefault="00F4424C" w:rsidP="00F4424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кие осо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бен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при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сре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ды не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 учи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тывать при до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рож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строи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тельстве в раз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ре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онах Рос</w:t>
      </w:r>
      <w:r w:rsidRPr="00F4424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сии?</w:t>
      </w:r>
    </w:p>
    <w:p w:rsidR="008C281F" w:rsidRDefault="008C281F" w:rsidP="008C281F">
      <w:pPr>
        <w:tabs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A26773">
        <w:rPr>
          <w:b/>
          <w:bCs/>
          <w:sz w:val="28"/>
          <w:szCs w:val="28"/>
        </w:rPr>
        <w:t>ЛИТЕРАТУРА</w:t>
      </w:r>
    </w:p>
    <w:p w:rsidR="008C281F" w:rsidRPr="00A26773" w:rsidRDefault="008C281F" w:rsidP="008C281F">
      <w:pPr>
        <w:tabs>
          <w:tab w:val="left" w:pos="85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8C281F" w:rsidRPr="00A26773" w:rsidRDefault="008C281F" w:rsidP="008C281F">
      <w:pPr>
        <w:numPr>
          <w:ilvl w:val="0"/>
          <w:numId w:val="4"/>
        </w:numPr>
        <w:tabs>
          <w:tab w:val="left" w:pos="42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 редакцией Е.В. Титова Экология. – М. 2017</w:t>
      </w:r>
    </w:p>
    <w:p w:rsidR="00F4424C" w:rsidRDefault="008C281F">
      <w:hyperlink r:id="rId7" w:history="1">
        <w:r w:rsidRPr="001442F9">
          <w:rPr>
            <w:rStyle w:val="a6"/>
          </w:rPr>
          <w:t>https://23.edu-reg.ru/shellserver?id=31997&amp;module_id=1266108#1266108</w:t>
        </w:r>
      </w:hyperlink>
    </w:p>
    <w:p w:rsidR="008C281F" w:rsidRDefault="008C281F"/>
    <w:sectPr w:rsidR="008C2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9015A"/>
    <w:multiLevelType w:val="multilevel"/>
    <w:tmpl w:val="F5E60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D7268"/>
    <w:multiLevelType w:val="multilevel"/>
    <w:tmpl w:val="8A0C6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646F53"/>
    <w:multiLevelType w:val="hybridMultilevel"/>
    <w:tmpl w:val="2EFAB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640A3F"/>
    <w:multiLevelType w:val="multilevel"/>
    <w:tmpl w:val="9958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24C"/>
    <w:rsid w:val="008C281F"/>
    <w:rsid w:val="00B513CD"/>
    <w:rsid w:val="00C856DE"/>
    <w:rsid w:val="00F4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CCA6"/>
  <w15:chartTrackingRefBased/>
  <w15:docId w15:val="{9422F01C-9290-4D2F-A152-CF883BFC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42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42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F4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F4424C"/>
    <w:rPr>
      <w:i/>
      <w:iCs/>
    </w:rPr>
  </w:style>
  <w:style w:type="character" w:styleId="a4">
    <w:name w:val="Strong"/>
    <w:basedOn w:val="a0"/>
    <w:uiPriority w:val="22"/>
    <w:qFormat/>
    <w:rsid w:val="00F4424C"/>
    <w:rPr>
      <w:b/>
      <w:bCs/>
    </w:rPr>
  </w:style>
  <w:style w:type="character" w:customStyle="1" w:styleId="sp15">
    <w:name w:val="sp15"/>
    <w:basedOn w:val="a0"/>
    <w:rsid w:val="00F4424C"/>
  </w:style>
  <w:style w:type="paragraph" w:styleId="a5">
    <w:name w:val="Normal (Web)"/>
    <w:basedOn w:val="a"/>
    <w:uiPriority w:val="99"/>
    <w:unhideWhenUsed/>
    <w:rsid w:val="008C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8C281F"/>
  </w:style>
  <w:style w:type="character" w:styleId="a6">
    <w:name w:val="Hyperlink"/>
    <w:basedOn w:val="a0"/>
    <w:uiPriority w:val="99"/>
    <w:unhideWhenUsed/>
    <w:rsid w:val="008C28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9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5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5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23.edu-reg.ru/shellserver?id=31997&amp;module_id=1266108#12661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lena692007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1594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Семинякина Елена Борисовна</dc:creator>
  <cp:keywords/>
  <dc:description/>
  <cp:lastModifiedBy>Семинякина Елена Борисовна</cp:lastModifiedBy>
  <cp:revision>2</cp:revision>
  <dcterms:created xsi:type="dcterms:W3CDTF">2020-05-22T14:33:00Z</dcterms:created>
  <dcterms:modified xsi:type="dcterms:W3CDTF">2020-05-22T14:33:00Z</dcterms:modified>
</cp:coreProperties>
</file>